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573" w:tblpY="301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118"/>
      </w:tblGrid>
      <w:tr w:rsidR="00CB0ADE" w:rsidTr="003C500A">
        <w:trPr>
          <w:trHeight w:val="3785"/>
        </w:trPr>
        <w:tc>
          <w:tcPr>
            <w:tcW w:w="8118" w:type="dxa"/>
          </w:tcPr>
          <w:p w:rsidR="00CB0ADE" w:rsidRDefault="00CB0ADE" w:rsidP="003C500A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:rsidR="00CB0ADE" w:rsidRDefault="00CB0ADE" w:rsidP="003C500A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HODGENVILLE ELEMENTARY SCHOOL</w:t>
            </w:r>
          </w:p>
          <w:p w:rsidR="00CB0ADE" w:rsidRPr="00A376FB" w:rsidRDefault="00CB0ADE" w:rsidP="003C500A">
            <w:pPr>
              <w:pStyle w:val="Default"/>
              <w:jc w:val="center"/>
              <w:rPr>
                <w:b/>
                <w:bCs/>
              </w:rPr>
            </w:pPr>
            <w:r w:rsidRPr="00A376FB">
              <w:rPr>
                <w:b/>
                <w:bCs/>
              </w:rPr>
              <w:t xml:space="preserve">PARENT INVOLVEMENT POLICY </w:t>
            </w:r>
          </w:p>
          <w:p w:rsidR="00CB0ADE" w:rsidRPr="00A376FB" w:rsidRDefault="00CB0ADE" w:rsidP="003C500A">
            <w:pPr>
              <w:pStyle w:val="Default"/>
            </w:pPr>
          </w:p>
          <w:p w:rsidR="00CB0ADE" w:rsidRPr="00014C00" w:rsidRDefault="00CB0ADE" w:rsidP="003C500A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014C00">
              <w:rPr>
                <w:b/>
                <w:bCs/>
                <w:color w:val="000000"/>
                <w:sz w:val="23"/>
                <w:szCs w:val="23"/>
              </w:rPr>
              <w:t xml:space="preserve">Purpose: </w:t>
            </w:r>
          </w:p>
          <w:p w:rsidR="00CB0ADE" w:rsidRDefault="00CB0ADE" w:rsidP="003C500A">
            <w:pPr>
              <w:pStyle w:val="Default"/>
              <w:rPr>
                <w:sz w:val="23"/>
                <w:szCs w:val="23"/>
              </w:rPr>
            </w:pPr>
            <w:r w:rsidRPr="00014C00">
              <w:rPr>
                <w:sz w:val="23"/>
                <w:szCs w:val="23"/>
              </w:rPr>
              <w:t>Parents serve as a key shareholder in the educational process</w:t>
            </w:r>
            <w:r>
              <w:rPr>
                <w:sz w:val="23"/>
                <w:szCs w:val="23"/>
              </w:rPr>
              <w:t>es of the students attending Hodgenville</w:t>
            </w:r>
            <w:r w:rsidRPr="00014C00">
              <w:rPr>
                <w:sz w:val="23"/>
                <w:szCs w:val="23"/>
              </w:rPr>
              <w:t xml:space="preserve"> Elementary. The </w:t>
            </w:r>
            <w:r w:rsidRPr="00014C00">
              <w:rPr>
                <w:i/>
                <w:iCs/>
                <w:sz w:val="23"/>
                <w:szCs w:val="23"/>
              </w:rPr>
              <w:t xml:space="preserve">Parent Involvement Policy </w:t>
            </w:r>
            <w:r>
              <w:rPr>
                <w:sz w:val="23"/>
                <w:szCs w:val="23"/>
              </w:rPr>
              <w:t>of Hodgenville</w:t>
            </w:r>
            <w:r w:rsidRPr="00014C00">
              <w:rPr>
                <w:sz w:val="23"/>
                <w:szCs w:val="23"/>
              </w:rPr>
              <w:t xml:space="preserve"> Elementary ensures equitable participation in the planning, reviewing, and implementing of all parent programs and activities.</w:t>
            </w:r>
          </w:p>
          <w:p w:rsidR="00CB0ADE" w:rsidRPr="00A376FB" w:rsidRDefault="00CB0ADE" w:rsidP="003C500A">
            <w:pPr>
              <w:pStyle w:val="Default"/>
            </w:pPr>
          </w:p>
          <w:p w:rsidR="00CB0ADE" w:rsidRPr="00014C00" w:rsidRDefault="00CB0ADE" w:rsidP="003C500A">
            <w:pPr>
              <w:pStyle w:val="Default"/>
              <w:rPr>
                <w:b/>
              </w:rPr>
            </w:pPr>
            <w:r w:rsidRPr="00014C00">
              <w:rPr>
                <w:b/>
              </w:rPr>
              <w:t xml:space="preserve">Definition of a Parent: </w:t>
            </w:r>
          </w:p>
          <w:p w:rsidR="00CB0ADE" w:rsidRDefault="00CB0ADE" w:rsidP="003C50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 parent is legally defined as a </w:t>
            </w:r>
            <w:r>
              <w:rPr>
                <w:i/>
                <w:iCs/>
                <w:sz w:val="23"/>
                <w:szCs w:val="23"/>
              </w:rPr>
              <w:t xml:space="preserve">biological parent, step-parent, or a foster parent of a student </w:t>
            </w:r>
            <w:r>
              <w:rPr>
                <w:b/>
                <w:bCs/>
                <w:i/>
                <w:iCs/>
                <w:sz w:val="23"/>
                <w:szCs w:val="23"/>
              </w:rPr>
              <w:t xml:space="preserve">or </w:t>
            </w:r>
            <w:r>
              <w:rPr>
                <w:i/>
                <w:iCs/>
                <w:sz w:val="23"/>
                <w:szCs w:val="23"/>
              </w:rPr>
              <w:t xml:space="preserve">a person who has legal custody of a student pursuant to a court order </w:t>
            </w:r>
            <w:r>
              <w:rPr>
                <w:b/>
                <w:bCs/>
                <w:i/>
                <w:iCs/>
                <w:sz w:val="23"/>
                <w:szCs w:val="23"/>
              </w:rPr>
              <w:t xml:space="preserve">and </w:t>
            </w:r>
            <w:r>
              <w:rPr>
                <w:i/>
                <w:iCs/>
                <w:sz w:val="23"/>
                <w:szCs w:val="23"/>
              </w:rPr>
              <w:t xml:space="preserve">with whom the student resides. </w:t>
            </w:r>
            <w:r>
              <w:rPr>
                <w:sz w:val="23"/>
                <w:szCs w:val="23"/>
              </w:rPr>
              <w:t xml:space="preserve">For the purpose of this policy, </w:t>
            </w:r>
            <w:r>
              <w:rPr>
                <w:i/>
                <w:iCs/>
                <w:sz w:val="23"/>
                <w:szCs w:val="23"/>
              </w:rPr>
              <w:t xml:space="preserve">parent </w:t>
            </w:r>
            <w:r>
              <w:rPr>
                <w:sz w:val="23"/>
                <w:szCs w:val="23"/>
              </w:rPr>
              <w:t xml:space="preserve">encompasses </w:t>
            </w:r>
            <w:r>
              <w:rPr>
                <w:i/>
                <w:iCs/>
                <w:sz w:val="23"/>
                <w:szCs w:val="23"/>
              </w:rPr>
              <w:t xml:space="preserve">all </w:t>
            </w:r>
            <w:r>
              <w:rPr>
                <w:sz w:val="23"/>
                <w:szCs w:val="23"/>
              </w:rPr>
              <w:t>family situations.</w:t>
            </w:r>
          </w:p>
          <w:p w:rsidR="00CB0ADE" w:rsidRDefault="00CB0ADE" w:rsidP="003C500A">
            <w:pPr>
              <w:pStyle w:val="Default"/>
              <w:rPr>
                <w:sz w:val="23"/>
                <w:szCs w:val="23"/>
              </w:rPr>
            </w:pPr>
          </w:p>
          <w:p w:rsidR="00CB0ADE" w:rsidRPr="00014C00" w:rsidRDefault="00CB0ADE" w:rsidP="003C500A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014C00">
              <w:rPr>
                <w:b/>
                <w:bCs/>
                <w:i/>
                <w:iCs/>
                <w:color w:val="000000"/>
                <w:sz w:val="23"/>
                <w:szCs w:val="23"/>
              </w:rPr>
              <w:t xml:space="preserve">Parent Involvement </w:t>
            </w:r>
            <w:r w:rsidRPr="00014C00">
              <w:rPr>
                <w:b/>
                <w:bCs/>
                <w:color w:val="000000"/>
                <w:sz w:val="23"/>
                <w:szCs w:val="23"/>
              </w:rPr>
              <w:t xml:space="preserve">Definition: </w:t>
            </w:r>
          </w:p>
          <w:p w:rsidR="00CB0ADE" w:rsidRDefault="00CB0ADE" w:rsidP="003C500A">
            <w:pPr>
              <w:pStyle w:val="Default"/>
              <w:rPr>
                <w:i/>
                <w:iCs/>
                <w:sz w:val="23"/>
                <w:szCs w:val="23"/>
              </w:rPr>
            </w:pPr>
            <w:r w:rsidRPr="00014C00">
              <w:rPr>
                <w:sz w:val="23"/>
                <w:szCs w:val="23"/>
              </w:rPr>
              <w:t xml:space="preserve">Parent involvement is best defined as </w:t>
            </w:r>
            <w:r w:rsidRPr="00014C00">
              <w:rPr>
                <w:i/>
                <w:iCs/>
                <w:sz w:val="23"/>
                <w:szCs w:val="23"/>
              </w:rPr>
              <w:t>any time a parent commits to assisting his/her child in learning and achieving academically to a higher level with greater interest and motivation.</w:t>
            </w:r>
          </w:p>
          <w:p w:rsidR="00CB0ADE" w:rsidRDefault="00CB0ADE" w:rsidP="003C500A">
            <w:pPr>
              <w:pStyle w:val="Default"/>
            </w:pPr>
          </w:p>
          <w:p w:rsidR="00CB0ADE" w:rsidRPr="00A376FB" w:rsidRDefault="00CB0ADE" w:rsidP="003C500A">
            <w:pPr>
              <w:pStyle w:val="Default"/>
              <w:rPr>
                <w:b/>
              </w:rPr>
            </w:pPr>
            <w:r w:rsidRPr="007F6A95">
              <w:rPr>
                <w:b/>
              </w:rPr>
              <w:t xml:space="preserve">HES </w:t>
            </w:r>
            <w:r w:rsidRPr="00A376FB">
              <w:rPr>
                <w:b/>
              </w:rPr>
              <w:t>commit</w:t>
            </w:r>
            <w:r>
              <w:rPr>
                <w:b/>
              </w:rPr>
              <w:t>s</w:t>
            </w:r>
            <w:r w:rsidRPr="00A376FB">
              <w:rPr>
                <w:b/>
              </w:rPr>
              <w:t xml:space="preserve"> to: </w:t>
            </w:r>
          </w:p>
          <w:p w:rsidR="00CB0ADE" w:rsidRDefault="00CB0ADE" w:rsidP="00CB0ADE">
            <w:pPr>
              <w:pStyle w:val="Default"/>
              <w:numPr>
                <w:ilvl w:val="0"/>
                <w:numId w:val="4"/>
              </w:numPr>
            </w:pPr>
            <w:r w:rsidRPr="00A376FB">
              <w:t>Sharing clear information about each student’s progress with parents</w:t>
            </w:r>
            <w:r>
              <w:t xml:space="preserve"> and keeping open lines of communication</w:t>
            </w:r>
            <w:r w:rsidRPr="00A376FB">
              <w:t xml:space="preserve">. </w:t>
            </w:r>
          </w:p>
          <w:p w:rsidR="00CB0ADE" w:rsidRDefault="00CB0ADE" w:rsidP="003C500A">
            <w:pPr>
              <w:pStyle w:val="Default"/>
              <w:ind w:left="720"/>
            </w:pPr>
          </w:p>
          <w:p w:rsidR="00CB0ADE" w:rsidRDefault="00CB0ADE" w:rsidP="00CB0ADE">
            <w:pPr>
              <w:pStyle w:val="Default"/>
              <w:numPr>
                <w:ilvl w:val="0"/>
                <w:numId w:val="4"/>
              </w:numPr>
            </w:pPr>
            <w:r>
              <w:t xml:space="preserve">Providing during the first week of school, or upon enrollment, the Hodgenville Elementary School/Parent Compact. </w:t>
            </w:r>
          </w:p>
          <w:p w:rsidR="00CB0ADE" w:rsidRDefault="00CB0ADE" w:rsidP="003C500A">
            <w:pPr>
              <w:pStyle w:val="Default"/>
            </w:pPr>
          </w:p>
          <w:p w:rsidR="00CB0ADE" w:rsidRDefault="00CB0ADE" w:rsidP="00CB0ADE">
            <w:pPr>
              <w:pStyle w:val="Default"/>
              <w:numPr>
                <w:ilvl w:val="0"/>
                <w:numId w:val="4"/>
              </w:numPr>
            </w:pPr>
            <w:r>
              <w:t>Providing an opportunity for parents to attend beginning of the year activities and first quarter conferences to facilitate teacher/parent relationships.</w:t>
            </w:r>
          </w:p>
          <w:p w:rsidR="00CB0ADE" w:rsidRDefault="00CB0ADE" w:rsidP="003C500A">
            <w:pPr>
              <w:pStyle w:val="Default"/>
            </w:pPr>
          </w:p>
          <w:p w:rsidR="00CB0ADE" w:rsidRDefault="00CB0ADE" w:rsidP="00CB0ADE">
            <w:pPr>
              <w:pStyle w:val="Default"/>
              <w:numPr>
                <w:ilvl w:val="0"/>
                <w:numId w:val="4"/>
              </w:numPr>
            </w:pPr>
            <w:r w:rsidRPr="00A376FB">
              <w:t>Offering practical suggestions to parents on how they can su</w:t>
            </w:r>
            <w:r>
              <w:t xml:space="preserve">pport student learning at home and provide information on available resources to assist their child’s learning. </w:t>
            </w:r>
          </w:p>
          <w:p w:rsidR="00CB0ADE" w:rsidRDefault="00CB0ADE" w:rsidP="003C500A">
            <w:pPr>
              <w:pStyle w:val="Default"/>
            </w:pPr>
          </w:p>
          <w:p w:rsidR="00CB0ADE" w:rsidRDefault="00CB0ADE" w:rsidP="00CB0ADE">
            <w:pPr>
              <w:pStyle w:val="Default"/>
              <w:numPr>
                <w:ilvl w:val="0"/>
                <w:numId w:val="4"/>
              </w:numPr>
            </w:pPr>
            <w:r w:rsidRPr="00A376FB">
              <w:t xml:space="preserve">Making representative parents and community members full partners in our decision-making. </w:t>
            </w:r>
          </w:p>
          <w:p w:rsidR="00CB0ADE" w:rsidRDefault="00CB0ADE" w:rsidP="003C500A">
            <w:pPr>
              <w:pStyle w:val="Default"/>
            </w:pPr>
          </w:p>
          <w:p w:rsidR="00CB0ADE" w:rsidRDefault="00CB0ADE" w:rsidP="00CB0ADE">
            <w:pPr>
              <w:pStyle w:val="Default"/>
              <w:numPr>
                <w:ilvl w:val="0"/>
                <w:numId w:val="4"/>
              </w:numPr>
            </w:pPr>
            <w:r w:rsidRPr="00A376FB">
              <w:t>Facilitating the involvement of our parents</w:t>
            </w:r>
            <w:r>
              <w:t>, with particular attention to those who have</w:t>
            </w:r>
            <w:r w:rsidRPr="00A376FB">
              <w:t xml:space="preserve"> limited English proficiency, </w:t>
            </w:r>
            <w:r>
              <w:t>are economically disadvantage, disabled, or are from a racial or ethnic minority background</w:t>
            </w:r>
            <w:r w:rsidRPr="00A376FB">
              <w:t xml:space="preserve">. </w:t>
            </w:r>
          </w:p>
          <w:p w:rsidR="00CB0ADE" w:rsidRPr="00A376FB" w:rsidRDefault="00CB0ADE" w:rsidP="003C500A">
            <w:pPr>
              <w:pStyle w:val="Default"/>
              <w:ind w:left="720"/>
            </w:pPr>
          </w:p>
          <w:p w:rsidR="00CB0ADE" w:rsidRPr="008B1AEA" w:rsidRDefault="00CB0ADE" w:rsidP="003C500A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8B1AEA">
              <w:rPr>
                <w:b/>
                <w:bCs/>
                <w:color w:val="000000"/>
                <w:sz w:val="23"/>
                <w:szCs w:val="23"/>
              </w:rPr>
              <w:t xml:space="preserve">Parent-School Learning Compact: </w:t>
            </w:r>
          </w:p>
          <w:p w:rsidR="00CB0ADE" w:rsidRPr="00A376FB" w:rsidRDefault="00CB0ADE" w:rsidP="003C500A">
            <w:pPr>
              <w:pStyle w:val="Default"/>
            </w:pPr>
            <w:r>
              <w:rPr>
                <w:sz w:val="23"/>
                <w:szCs w:val="23"/>
              </w:rPr>
              <w:t>Hodgenville</w:t>
            </w:r>
            <w:r w:rsidRPr="008B1AEA">
              <w:rPr>
                <w:sz w:val="23"/>
                <w:szCs w:val="23"/>
              </w:rPr>
              <w:t xml:space="preserve"> Elementary and the parents of the students participating in the activities, services, and programs agree that improved student achievement</w:t>
            </w:r>
            <w:r>
              <w:rPr>
                <w:sz w:val="23"/>
                <w:szCs w:val="23"/>
              </w:rPr>
              <w:t xml:space="preserve"> is a shared </w:t>
            </w:r>
            <w:r>
              <w:rPr>
                <w:sz w:val="23"/>
                <w:szCs w:val="23"/>
              </w:rPr>
              <w:lastRenderedPageBreak/>
              <w:t>responsibility.  Hodgenville</w:t>
            </w:r>
            <w:r w:rsidRPr="008B1AEA">
              <w:rPr>
                <w:sz w:val="23"/>
                <w:szCs w:val="23"/>
              </w:rPr>
              <w:t xml:space="preserve"> Elementary and its parents will build and develop a partnership that will assist students in achieving proficiency.</w:t>
            </w:r>
          </w:p>
          <w:p w:rsidR="00CB0ADE" w:rsidRDefault="00CB0ADE" w:rsidP="003C500A">
            <w:pPr>
              <w:jc w:val="center"/>
              <w:rPr>
                <w:b/>
                <w:sz w:val="28"/>
                <w:szCs w:val="28"/>
              </w:rPr>
            </w:pPr>
          </w:p>
          <w:p w:rsidR="00CB0ADE" w:rsidRDefault="00CB0ADE" w:rsidP="003C500A">
            <w:pPr>
              <w:jc w:val="center"/>
              <w:rPr>
                <w:b/>
                <w:sz w:val="28"/>
                <w:szCs w:val="28"/>
              </w:rPr>
            </w:pPr>
          </w:p>
          <w:p w:rsidR="00CB0ADE" w:rsidRDefault="00CB0ADE" w:rsidP="003C500A">
            <w:pPr>
              <w:jc w:val="center"/>
              <w:rPr>
                <w:b/>
                <w:sz w:val="28"/>
                <w:szCs w:val="28"/>
              </w:rPr>
            </w:pPr>
          </w:p>
          <w:p w:rsidR="00CB0ADE" w:rsidRPr="00127505" w:rsidRDefault="00CB0ADE" w:rsidP="003C500A">
            <w:pPr>
              <w:tabs>
                <w:tab w:val="right" w:pos="8371"/>
              </w:tabs>
            </w:pPr>
            <w:r>
              <w:rPr>
                <w:sz w:val="8"/>
                <w:szCs w:val="8"/>
              </w:rPr>
              <w:t>___</w:t>
            </w:r>
          </w:p>
        </w:tc>
      </w:tr>
    </w:tbl>
    <w:p w:rsidR="00CB0ADE" w:rsidRDefault="00CB0ADE" w:rsidP="00CB0ADE"/>
    <w:p w:rsidR="00CB0ADE" w:rsidRDefault="00CB0ADE" w:rsidP="00CB0ADE">
      <w:pPr>
        <w:pStyle w:val="Title"/>
        <w:rPr>
          <w:sz w:val="44"/>
        </w:rPr>
      </w:pPr>
    </w:p>
    <w:p w:rsidR="00CB0ADE" w:rsidRDefault="00CB0ADE" w:rsidP="00CB0ADE">
      <w:pPr>
        <w:pStyle w:val="Title"/>
        <w:rPr>
          <w:sz w:val="44"/>
        </w:rPr>
      </w:pPr>
    </w:p>
    <w:p w:rsidR="00CB0ADE" w:rsidRDefault="00CB0ADE" w:rsidP="00CB0ADE">
      <w:pPr>
        <w:pStyle w:val="Title"/>
        <w:rPr>
          <w:sz w:val="44"/>
        </w:rPr>
      </w:pPr>
    </w:p>
    <w:p w:rsidR="00CB0ADE" w:rsidRDefault="00CB0ADE" w:rsidP="00CB0ADE">
      <w:pPr>
        <w:pStyle w:val="Title"/>
        <w:rPr>
          <w:sz w:val="44"/>
        </w:rPr>
      </w:pPr>
    </w:p>
    <w:p w:rsidR="00CB0ADE" w:rsidRDefault="00CB0ADE" w:rsidP="00CB0ADE">
      <w:pPr>
        <w:pStyle w:val="Title"/>
        <w:rPr>
          <w:sz w:val="44"/>
        </w:rPr>
      </w:pPr>
    </w:p>
    <w:p w:rsidR="00CB0ADE" w:rsidRDefault="00CB0ADE" w:rsidP="00CB0ADE">
      <w:pPr>
        <w:pStyle w:val="Title"/>
        <w:rPr>
          <w:sz w:val="44"/>
        </w:rPr>
      </w:pPr>
    </w:p>
    <w:p w:rsidR="00CB0ADE" w:rsidRDefault="00CB0ADE" w:rsidP="00CB0ADE">
      <w:pPr>
        <w:pStyle w:val="Title"/>
        <w:rPr>
          <w:sz w:val="44"/>
        </w:rPr>
      </w:pPr>
    </w:p>
    <w:p w:rsidR="00CB0ADE" w:rsidRDefault="00CB0ADE" w:rsidP="00CB0ADE">
      <w:pPr>
        <w:pStyle w:val="Title"/>
        <w:rPr>
          <w:sz w:val="44"/>
        </w:rPr>
      </w:pPr>
    </w:p>
    <w:p w:rsidR="00CB0ADE" w:rsidRDefault="00CB0ADE" w:rsidP="00CB0ADE">
      <w:pPr>
        <w:pStyle w:val="Title"/>
        <w:rPr>
          <w:sz w:val="44"/>
        </w:rPr>
      </w:pPr>
    </w:p>
    <w:p w:rsidR="00CB0ADE" w:rsidRDefault="00CB0ADE" w:rsidP="00CB0ADE">
      <w:pPr>
        <w:pStyle w:val="Title"/>
        <w:rPr>
          <w:sz w:val="44"/>
        </w:rPr>
      </w:pPr>
    </w:p>
    <w:p w:rsidR="00CB0ADE" w:rsidRDefault="00CB0ADE" w:rsidP="00CB0ADE">
      <w:pPr>
        <w:pStyle w:val="Title"/>
        <w:rPr>
          <w:sz w:val="44"/>
        </w:rPr>
      </w:pPr>
    </w:p>
    <w:p w:rsidR="00CB0ADE" w:rsidRDefault="00CB0ADE" w:rsidP="00CB0ADE">
      <w:pPr>
        <w:pStyle w:val="Title"/>
        <w:rPr>
          <w:sz w:val="44"/>
        </w:rPr>
      </w:pPr>
    </w:p>
    <w:p w:rsidR="00CB0ADE" w:rsidRDefault="00CB0ADE" w:rsidP="00CB0ADE">
      <w:pPr>
        <w:pStyle w:val="Title"/>
        <w:rPr>
          <w:sz w:val="44"/>
        </w:rPr>
      </w:pPr>
    </w:p>
    <w:p w:rsidR="00CB0ADE" w:rsidRDefault="00CB0ADE" w:rsidP="00CB0ADE">
      <w:pPr>
        <w:pStyle w:val="Title"/>
        <w:rPr>
          <w:sz w:val="44"/>
        </w:rPr>
      </w:pPr>
    </w:p>
    <w:p w:rsidR="00CB0ADE" w:rsidRDefault="00CB0ADE" w:rsidP="00CB0ADE">
      <w:pPr>
        <w:pStyle w:val="Title"/>
        <w:rPr>
          <w:sz w:val="44"/>
        </w:rPr>
      </w:pPr>
    </w:p>
    <w:p w:rsidR="00CB0ADE" w:rsidRDefault="00CB0ADE" w:rsidP="00CB0ADE">
      <w:pPr>
        <w:pStyle w:val="Title"/>
        <w:rPr>
          <w:sz w:val="44"/>
        </w:rPr>
      </w:pPr>
    </w:p>
    <w:p w:rsidR="00CB0ADE" w:rsidRDefault="00CB0ADE" w:rsidP="00CB0ADE">
      <w:pPr>
        <w:pStyle w:val="Title"/>
        <w:rPr>
          <w:sz w:val="44"/>
        </w:rPr>
      </w:pPr>
    </w:p>
    <w:p w:rsidR="00CB0ADE" w:rsidRDefault="00CB0ADE" w:rsidP="00CB0ADE">
      <w:pPr>
        <w:pStyle w:val="Title"/>
        <w:rPr>
          <w:sz w:val="44"/>
        </w:rPr>
      </w:pPr>
    </w:p>
    <w:p w:rsidR="00CB0ADE" w:rsidRDefault="00CB0ADE" w:rsidP="00CB0ADE">
      <w:pPr>
        <w:pStyle w:val="Title"/>
        <w:rPr>
          <w:sz w:val="44"/>
        </w:rPr>
      </w:pPr>
    </w:p>
    <w:p w:rsidR="00CB0ADE" w:rsidRDefault="00CB0ADE" w:rsidP="00CB0ADE">
      <w:pPr>
        <w:pStyle w:val="Title"/>
        <w:rPr>
          <w:sz w:val="44"/>
        </w:rPr>
      </w:pPr>
    </w:p>
    <w:p w:rsidR="00CB0ADE" w:rsidRDefault="00CB0ADE" w:rsidP="00CB0ADE">
      <w:pPr>
        <w:pStyle w:val="Title"/>
        <w:rPr>
          <w:sz w:val="44"/>
        </w:rPr>
      </w:pPr>
    </w:p>
    <w:p w:rsidR="00CB0ADE" w:rsidRDefault="00CB0ADE" w:rsidP="00CB0ADE">
      <w:pPr>
        <w:pStyle w:val="Title"/>
        <w:rPr>
          <w:sz w:val="44"/>
        </w:rPr>
      </w:pPr>
    </w:p>
    <w:p w:rsidR="00CB0ADE" w:rsidRDefault="00CB0ADE" w:rsidP="00CB0ADE">
      <w:pPr>
        <w:pStyle w:val="Title"/>
        <w:rPr>
          <w:sz w:val="44"/>
        </w:rPr>
      </w:pPr>
    </w:p>
    <w:p w:rsidR="00CB0ADE" w:rsidRDefault="00CB0ADE" w:rsidP="00CB0ADE">
      <w:pPr>
        <w:pStyle w:val="Title"/>
        <w:rPr>
          <w:sz w:val="44"/>
        </w:rPr>
      </w:pPr>
    </w:p>
    <w:p w:rsidR="00CB0ADE" w:rsidRDefault="00CB0ADE" w:rsidP="00CB0ADE">
      <w:pPr>
        <w:pStyle w:val="Title"/>
        <w:rPr>
          <w:sz w:val="44"/>
        </w:rPr>
      </w:pPr>
    </w:p>
    <w:p w:rsidR="00CB0ADE" w:rsidRPr="00680EA1" w:rsidRDefault="00CB0ADE" w:rsidP="00CB0ADE">
      <w:pPr>
        <w:framePr w:hSpace="180" w:wrap="around" w:vAnchor="page" w:hAnchor="page" w:x="573" w:y="3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Hodgenville Elementary School/Parent Compact</w:t>
      </w:r>
    </w:p>
    <w:p w:rsidR="00CB0ADE" w:rsidRDefault="00CB0ADE" w:rsidP="00CB0ADE">
      <w:pPr>
        <w:framePr w:hSpace="180" w:wrap="around" w:vAnchor="page" w:hAnchor="page" w:x="573" w:y="301"/>
        <w:rPr>
          <w:b/>
        </w:rPr>
      </w:pPr>
      <w:r>
        <w:rPr>
          <w:b/>
        </w:rPr>
        <w:t>The staff at H.E.S. will:</w:t>
      </w:r>
    </w:p>
    <w:p w:rsidR="00CB0ADE" w:rsidRDefault="00CB0ADE" w:rsidP="00CB0ADE">
      <w:pPr>
        <w:framePr w:hSpace="180" w:wrap="around" w:vAnchor="page" w:hAnchor="page" w:x="573" w:y="301"/>
        <w:numPr>
          <w:ilvl w:val="0"/>
          <w:numId w:val="1"/>
        </w:numPr>
      </w:pPr>
      <w:r>
        <w:t>Address individual differences by using developmentally appropriate practices and provide instruction through the use of special program resources such as Title 1 and Exceptional Education services.</w:t>
      </w:r>
    </w:p>
    <w:p w:rsidR="00CB0ADE" w:rsidRDefault="00CB0ADE" w:rsidP="00CB0ADE">
      <w:pPr>
        <w:framePr w:hSpace="180" w:wrap="around" w:vAnchor="page" w:hAnchor="page" w:x="573" w:y="301"/>
        <w:numPr>
          <w:ilvl w:val="0"/>
          <w:numId w:val="1"/>
        </w:numPr>
      </w:pPr>
      <w:r>
        <w:t>Continue parent/teacher conferences and involve our community in the education of our students.</w:t>
      </w:r>
    </w:p>
    <w:p w:rsidR="00CB0ADE" w:rsidRDefault="00CB0ADE" w:rsidP="00CB0ADE">
      <w:pPr>
        <w:framePr w:hSpace="180" w:wrap="around" w:vAnchor="page" w:hAnchor="page" w:x="573" w:y="301"/>
        <w:numPr>
          <w:ilvl w:val="0"/>
          <w:numId w:val="1"/>
        </w:numPr>
      </w:pPr>
      <w:r>
        <w:t>Place a high priority on maintaining lower class sizes.</w:t>
      </w:r>
    </w:p>
    <w:p w:rsidR="00CB0ADE" w:rsidRDefault="00CB0ADE" w:rsidP="00CB0ADE">
      <w:pPr>
        <w:framePr w:hSpace="180" w:wrap="around" w:vAnchor="page" w:hAnchor="page" w:x="573" w:y="301"/>
        <w:numPr>
          <w:ilvl w:val="0"/>
          <w:numId w:val="1"/>
        </w:numPr>
      </w:pPr>
      <w:r>
        <w:t>Continue to recognize student and school achievement.</w:t>
      </w:r>
    </w:p>
    <w:p w:rsidR="00CB0ADE" w:rsidRDefault="00CB0ADE" w:rsidP="00CB0ADE">
      <w:pPr>
        <w:framePr w:hSpace="180" w:wrap="around" w:vAnchor="page" w:hAnchor="page" w:x="573" w:y="301"/>
        <w:numPr>
          <w:ilvl w:val="0"/>
          <w:numId w:val="1"/>
        </w:numPr>
      </w:pPr>
      <w:r>
        <w:t>Promote a positive school climate by modeling the respect and responsibility that we expect of our students, parents, community members.</w:t>
      </w:r>
    </w:p>
    <w:p w:rsidR="00CB0ADE" w:rsidRDefault="00CB0ADE" w:rsidP="00CB0ADE">
      <w:pPr>
        <w:framePr w:hSpace="180" w:wrap="around" w:vAnchor="page" w:hAnchor="page" w:x="573" w:y="301"/>
        <w:numPr>
          <w:ilvl w:val="0"/>
          <w:numId w:val="1"/>
        </w:numPr>
      </w:pPr>
      <w:r>
        <w:t>Provide an inviting school and community resources available to support high achievement and performance.</w:t>
      </w:r>
    </w:p>
    <w:p w:rsidR="00CB0ADE" w:rsidRDefault="00CB0ADE" w:rsidP="00CB0ADE">
      <w:pPr>
        <w:framePr w:hSpace="180" w:wrap="around" w:vAnchor="page" w:hAnchor="page" w:x="573" w:y="301"/>
        <w:numPr>
          <w:ilvl w:val="0"/>
          <w:numId w:val="1"/>
        </w:numPr>
      </w:pPr>
      <w:r>
        <w:t>Work cooperatively in developing instructional units guided by state and local guidelines and developing multiple methods of assessment, while teaching for understanding.</w:t>
      </w:r>
    </w:p>
    <w:p w:rsidR="00CB0ADE" w:rsidRDefault="00CB0ADE" w:rsidP="00CB0ADE">
      <w:pPr>
        <w:framePr w:hSpace="180" w:wrap="around" w:vAnchor="page" w:hAnchor="page" w:x="573" w:y="301"/>
        <w:numPr>
          <w:ilvl w:val="0"/>
          <w:numId w:val="1"/>
        </w:numPr>
      </w:pPr>
      <w:r>
        <w:t>Monitor the results of our individual and collaborative efforts and use our findings to guide our school towards closing achievement gaps and ultimately toward proficiency.</w:t>
      </w:r>
    </w:p>
    <w:p w:rsidR="00CB0ADE" w:rsidRDefault="00CB0ADE" w:rsidP="00CB0ADE">
      <w:pPr>
        <w:framePr w:hSpace="180" w:wrap="around" w:vAnchor="page" w:hAnchor="page" w:x="573" w:y="301"/>
        <w:numPr>
          <w:ilvl w:val="0"/>
          <w:numId w:val="1"/>
        </w:numPr>
      </w:pPr>
      <w:r>
        <w:t>Model life-long learning and the commitment to high quality work by demonstration and sharing with our students our commitment to continuous learning.</w:t>
      </w:r>
    </w:p>
    <w:p w:rsidR="00CB0ADE" w:rsidRPr="00D50C2C" w:rsidRDefault="00CB0ADE" w:rsidP="00CB0ADE">
      <w:pPr>
        <w:framePr w:hSpace="180" w:wrap="around" w:vAnchor="page" w:hAnchor="page" w:x="573" w:y="301"/>
        <w:ind w:left="720"/>
        <w:rPr>
          <w:sz w:val="8"/>
          <w:szCs w:val="8"/>
        </w:rPr>
      </w:pPr>
    </w:p>
    <w:p w:rsidR="00CB0ADE" w:rsidRDefault="00CB0ADE" w:rsidP="00CB0ADE">
      <w:pPr>
        <w:framePr w:hSpace="180" w:wrap="around" w:vAnchor="page" w:hAnchor="page" w:x="573" w:y="301"/>
        <w:rPr>
          <w:b/>
        </w:rPr>
      </w:pPr>
      <w:r>
        <w:rPr>
          <w:b/>
        </w:rPr>
        <w:t>As a H.E.S. student, it is my responsibility to:</w:t>
      </w:r>
    </w:p>
    <w:p w:rsidR="00CB0ADE" w:rsidRDefault="00CB0ADE" w:rsidP="00CB0ADE">
      <w:pPr>
        <w:framePr w:hSpace="180" w:wrap="around" w:vAnchor="page" w:hAnchor="page" w:x="573" w:y="301"/>
        <w:numPr>
          <w:ilvl w:val="0"/>
          <w:numId w:val="2"/>
        </w:numPr>
      </w:pPr>
      <w:r>
        <w:t>Believe that I can learn and will learn</w:t>
      </w:r>
    </w:p>
    <w:p w:rsidR="00CB0ADE" w:rsidRDefault="00CB0ADE" w:rsidP="00CB0ADE">
      <w:pPr>
        <w:framePr w:hSpace="180" w:wrap="around" w:vAnchor="page" w:hAnchor="page" w:x="573" w:y="301"/>
        <w:numPr>
          <w:ilvl w:val="0"/>
          <w:numId w:val="2"/>
        </w:numPr>
      </w:pPr>
      <w:r>
        <w:t>Show respect for myself, my school and other people.</w:t>
      </w:r>
    </w:p>
    <w:p w:rsidR="00CB0ADE" w:rsidRDefault="00CB0ADE" w:rsidP="00CB0ADE">
      <w:pPr>
        <w:framePr w:hSpace="180" w:wrap="around" w:vAnchor="page" w:hAnchor="page" w:x="573" w:y="301"/>
        <w:numPr>
          <w:ilvl w:val="0"/>
          <w:numId w:val="2"/>
        </w:numPr>
      </w:pPr>
      <w:r>
        <w:t>Obey the school and bus rules.</w:t>
      </w:r>
    </w:p>
    <w:p w:rsidR="00CB0ADE" w:rsidRDefault="00CB0ADE" w:rsidP="00CB0ADE">
      <w:pPr>
        <w:framePr w:hSpace="180" w:wrap="around" w:vAnchor="page" w:hAnchor="page" w:x="573" w:y="301"/>
        <w:numPr>
          <w:ilvl w:val="0"/>
          <w:numId w:val="2"/>
        </w:numPr>
      </w:pPr>
      <w:r>
        <w:t>Always try to do my best in my work and in my behavior.</w:t>
      </w:r>
    </w:p>
    <w:p w:rsidR="00CB0ADE" w:rsidRDefault="00CB0ADE" w:rsidP="00CB0ADE">
      <w:pPr>
        <w:framePr w:hSpace="180" w:wrap="around" w:vAnchor="page" w:hAnchor="page" w:x="573" w:y="301"/>
        <w:numPr>
          <w:ilvl w:val="0"/>
          <w:numId w:val="2"/>
        </w:numPr>
      </w:pPr>
      <w:r>
        <w:t xml:space="preserve">Come to school prepared with my homework and my supplies. </w:t>
      </w:r>
    </w:p>
    <w:p w:rsidR="00CB0ADE" w:rsidRDefault="00CB0ADE" w:rsidP="00CB0ADE">
      <w:pPr>
        <w:framePr w:hSpace="180" w:wrap="around" w:vAnchor="page" w:hAnchor="page" w:x="573" w:y="301"/>
        <w:numPr>
          <w:ilvl w:val="0"/>
          <w:numId w:val="2"/>
        </w:numPr>
      </w:pPr>
      <w:r>
        <w:t>Work cooperatively with my classmates.</w:t>
      </w:r>
    </w:p>
    <w:p w:rsidR="00CB0ADE" w:rsidRDefault="00CB0ADE" w:rsidP="00CB0ADE">
      <w:pPr>
        <w:framePr w:hSpace="180" w:wrap="around" w:vAnchor="page" w:hAnchor="page" w:x="573" w:y="301"/>
        <w:numPr>
          <w:ilvl w:val="0"/>
          <w:numId w:val="2"/>
        </w:numPr>
      </w:pPr>
      <w:r>
        <w:t>Take pride in my school.</w:t>
      </w:r>
    </w:p>
    <w:p w:rsidR="00CB0ADE" w:rsidRPr="00D50C2C" w:rsidRDefault="00CB0ADE" w:rsidP="00CB0ADE">
      <w:pPr>
        <w:framePr w:hSpace="180" w:wrap="around" w:vAnchor="page" w:hAnchor="page" w:x="573" w:y="301"/>
        <w:ind w:left="780"/>
        <w:rPr>
          <w:sz w:val="8"/>
          <w:szCs w:val="8"/>
        </w:rPr>
      </w:pPr>
    </w:p>
    <w:p w:rsidR="00CB0ADE" w:rsidRDefault="00CB0ADE" w:rsidP="00CB0ADE">
      <w:pPr>
        <w:framePr w:hSpace="180" w:wrap="around" w:vAnchor="page" w:hAnchor="page" w:x="573" w:y="301"/>
        <w:rPr>
          <w:b/>
        </w:rPr>
      </w:pPr>
      <w:r>
        <w:rPr>
          <w:b/>
        </w:rPr>
        <w:t>As a parent of a H.E.S. student, it is my responsibility to:</w:t>
      </w:r>
    </w:p>
    <w:p w:rsidR="00CB0ADE" w:rsidRDefault="00CB0ADE" w:rsidP="00CB0ADE">
      <w:pPr>
        <w:framePr w:hSpace="180" w:wrap="around" w:vAnchor="page" w:hAnchor="page" w:x="573" w:y="301"/>
        <w:numPr>
          <w:ilvl w:val="0"/>
          <w:numId w:val="3"/>
        </w:numPr>
      </w:pPr>
      <w:r>
        <w:t>See that my child attends school regularly and on time.</w:t>
      </w:r>
    </w:p>
    <w:p w:rsidR="00CB0ADE" w:rsidRDefault="00CB0ADE" w:rsidP="00CB0ADE">
      <w:pPr>
        <w:framePr w:hSpace="180" w:wrap="around" w:vAnchor="page" w:hAnchor="page" w:x="573" w:y="301"/>
        <w:numPr>
          <w:ilvl w:val="0"/>
          <w:numId w:val="3"/>
        </w:numPr>
      </w:pPr>
      <w:r>
        <w:t>Provide a home environment that encourages my child to learn.</w:t>
      </w:r>
    </w:p>
    <w:p w:rsidR="00CB0ADE" w:rsidRDefault="00CB0ADE" w:rsidP="00CB0ADE">
      <w:pPr>
        <w:framePr w:hSpace="180" w:wrap="around" w:vAnchor="page" w:hAnchor="page" w:x="573" w:y="301"/>
        <w:numPr>
          <w:ilvl w:val="0"/>
          <w:numId w:val="3"/>
        </w:numPr>
      </w:pPr>
      <w:r>
        <w:t>Communicate regularly with my child’s teachers.</w:t>
      </w:r>
    </w:p>
    <w:p w:rsidR="00CB0ADE" w:rsidRDefault="00CB0ADE" w:rsidP="00CB0ADE">
      <w:pPr>
        <w:framePr w:hSpace="180" w:wrap="around" w:vAnchor="page" w:hAnchor="page" w:x="573" w:y="301"/>
        <w:numPr>
          <w:ilvl w:val="0"/>
          <w:numId w:val="3"/>
        </w:numPr>
      </w:pPr>
      <w:r>
        <w:t>Support the school to develop positive behavior.</w:t>
      </w:r>
    </w:p>
    <w:p w:rsidR="00CB0ADE" w:rsidRDefault="00CB0ADE" w:rsidP="00CB0ADE">
      <w:pPr>
        <w:framePr w:hSpace="180" w:wrap="around" w:vAnchor="page" w:hAnchor="page" w:x="573" w:y="301"/>
        <w:numPr>
          <w:ilvl w:val="0"/>
          <w:numId w:val="3"/>
        </w:numPr>
      </w:pPr>
      <w:r>
        <w:t>Encourage my child to read at home and monitor TV/computer content.</w:t>
      </w:r>
    </w:p>
    <w:p w:rsidR="00CB0ADE" w:rsidRDefault="00CB0ADE" w:rsidP="00CB0ADE">
      <w:pPr>
        <w:framePr w:hSpace="180" w:wrap="around" w:vAnchor="page" w:hAnchor="page" w:x="573" w:y="301"/>
        <w:numPr>
          <w:ilvl w:val="0"/>
          <w:numId w:val="3"/>
        </w:numPr>
      </w:pPr>
      <w:r>
        <w:t>Volunteer time at my child’s school when possible.</w:t>
      </w:r>
    </w:p>
    <w:p w:rsidR="00CB0ADE" w:rsidRDefault="00CB0ADE" w:rsidP="00CB0ADE">
      <w:pPr>
        <w:framePr w:hSpace="180" w:wrap="around" w:vAnchor="page" w:hAnchor="page" w:x="573" w:y="301"/>
        <w:numPr>
          <w:ilvl w:val="0"/>
          <w:numId w:val="3"/>
        </w:numPr>
      </w:pPr>
      <w:r>
        <w:t>Show respect and support for my child, the teacher and the school.</w:t>
      </w:r>
    </w:p>
    <w:p w:rsidR="00CB0ADE" w:rsidRDefault="00CB0ADE" w:rsidP="00CB0ADE">
      <w:pPr>
        <w:framePr w:hSpace="180" w:wrap="around" w:vAnchor="page" w:hAnchor="page" w:x="573" w:y="301"/>
        <w:numPr>
          <w:ilvl w:val="0"/>
          <w:numId w:val="3"/>
        </w:numPr>
      </w:pPr>
      <w:r>
        <w:t>Encourage my child’s efforts and be aware of what my child is learning.</w:t>
      </w:r>
    </w:p>
    <w:p w:rsidR="00CB0ADE" w:rsidRDefault="00CB0ADE" w:rsidP="00CB0ADE">
      <w:pPr>
        <w:framePr w:hSpace="180" w:wrap="around" w:vAnchor="page" w:hAnchor="page" w:x="573" w:y="301"/>
        <w:numPr>
          <w:ilvl w:val="0"/>
          <w:numId w:val="3"/>
        </w:numPr>
      </w:pPr>
      <w:r>
        <w:t>Make a genuine effort to attend all meetings and programs that concern my child.</w:t>
      </w:r>
    </w:p>
    <w:p w:rsidR="00CB0ADE" w:rsidRDefault="00CB0ADE" w:rsidP="00CB0ADE">
      <w:pPr>
        <w:framePr w:hSpace="180" w:wrap="around" w:vAnchor="page" w:hAnchor="page" w:x="573" w:y="301"/>
        <w:numPr>
          <w:ilvl w:val="0"/>
          <w:numId w:val="3"/>
        </w:numPr>
      </w:pPr>
      <w:r>
        <w:t>Facilitate homework.</w:t>
      </w:r>
    </w:p>
    <w:p w:rsidR="00CB0ADE" w:rsidRPr="00127505" w:rsidRDefault="00CB0ADE" w:rsidP="00CB0ADE">
      <w:pPr>
        <w:framePr w:hSpace="180" w:wrap="around" w:vAnchor="page" w:hAnchor="page" w:x="573" w:y="301"/>
        <w:numPr>
          <w:ilvl w:val="0"/>
          <w:numId w:val="3"/>
        </w:numPr>
        <w:rPr>
          <w:b/>
        </w:rPr>
      </w:pPr>
      <w:r>
        <w:t>Talk with my child about his/her school activities every day.</w:t>
      </w:r>
    </w:p>
    <w:p w:rsidR="00CB0ADE" w:rsidRPr="00680EA1" w:rsidRDefault="00CB0ADE" w:rsidP="00CB0ADE">
      <w:pPr>
        <w:framePr w:hSpace="180" w:wrap="around" w:vAnchor="page" w:hAnchor="page" w:x="573" w:y="301"/>
        <w:ind w:left="720"/>
        <w:rPr>
          <w:b/>
        </w:rPr>
      </w:pPr>
    </w:p>
    <w:p w:rsidR="00CB0ADE" w:rsidRPr="00680EA1" w:rsidRDefault="00CB0ADE" w:rsidP="00CB0ADE">
      <w:pPr>
        <w:framePr w:hSpace="180" w:wrap="around" w:vAnchor="page" w:hAnchor="page" w:x="573" w:y="301"/>
        <w:ind w:left="720"/>
        <w:rPr>
          <w:b/>
          <w:sz w:val="16"/>
          <w:szCs w:val="16"/>
        </w:rPr>
      </w:pPr>
    </w:p>
    <w:p w:rsidR="00CB0ADE" w:rsidRDefault="00CB0ADE" w:rsidP="00CB0ADE">
      <w:pPr>
        <w:framePr w:hSpace="180" w:wrap="around" w:vAnchor="page" w:hAnchor="page" w:x="573" w:y="301"/>
      </w:pPr>
      <w:r>
        <w:t>Student signature____________________________________________________________</w:t>
      </w:r>
    </w:p>
    <w:p w:rsidR="00CB0ADE" w:rsidRDefault="00CB0ADE" w:rsidP="00CB0ADE">
      <w:pPr>
        <w:framePr w:hSpace="180" w:wrap="around" w:vAnchor="page" w:hAnchor="page" w:x="573" w:y="301"/>
      </w:pPr>
    </w:p>
    <w:p w:rsidR="00CB0ADE" w:rsidRDefault="00CB0ADE" w:rsidP="00CB0ADE">
      <w:pPr>
        <w:framePr w:hSpace="180" w:wrap="around" w:vAnchor="page" w:hAnchor="page" w:x="573" w:y="301"/>
        <w:tabs>
          <w:tab w:val="right" w:pos="8371"/>
        </w:tabs>
      </w:pPr>
      <w:r w:rsidRPr="00D50C2C">
        <w:t>Parent signature __________________________________________</w:t>
      </w:r>
    </w:p>
    <w:p w:rsidR="00CB0ADE" w:rsidRDefault="00CB0ADE" w:rsidP="00CB0ADE">
      <w:pPr>
        <w:framePr w:hSpace="180" w:wrap="around" w:vAnchor="page" w:hAnchor="page" w:x="573" w:y="301"/>
        <w:tabs>
          <w:tab w:val="right" w:pos="8371"/>
        </w:tabs>
      </w:pPr>
    </w:p>
    <w:p w:rsidR="00CB0ADE" w:rsidRDefault="00CB0ADE" w:rsidP="00CB0ADE">
      <w:pPr>
        <w:framePr w:hSpace="180" w:wrap="around" w:vAnchor="page" w:hAnchor="page" w:x="573" w:y="301"/>
        <w:tabs>
          <w:tab w:val="right" w:pos="8371"/>
        </w:tabs>
        <w:jc w:val="center"/>
      </w:pPr>
    </w:p>
    <w:p w:rsidR="00396A21" w:rsidRDefault="00396A21"/>
    <w:sectPr w:rsidR="00396A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21E2A"/>
    <w:multiLevelType w:val="hybridMultilevel"/>
    <w:tmpl w:val="FCE68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63D25"/>
    <w:multiLevelType w:val="hybridMultilevel"/>
    <w:tmpl w:val="F78685FA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67C7789"/>
    <w:multiLevelType w:val="hybridMultilevel"/>
    <w:tmpl w:val="15ACB8C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AC06BD"/>
    <w:multiLevelType w:val="hybridMultilevel"/>
    <w:tmpl w:val="803847D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ADE"/>
    <w:rsid w:val="003629C7"/>
    <w:rsid w:val="00396A21"/>
    <w:rsid w:val="00CB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22BF06-BD06-4D48-88FF-957A86C82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B0ADE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CB0ADE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efault">
    <w:name w:val="Default"/>
    <w:rsid w:val="00CB0A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Price, Chris - HES Principal</dc:creator>
  <cp:keywords/>
  <dc:description/>
  <cp:lastModifiedBy>Bauer, Laura - HES TRT</cp:lastModifiedBy>
  <cp:revision>2</cp:revision>
  <dcterms:created xsi:type="dcterms:W3CDTF">2020-09-14T13:09:00Z</dcterms:created>
  <dcterms:modified xsi:type="dcterms:W3CDTF">2020-09-14T13:09:00Z</dcterms:modified>
</cp:coreProperties>
</file>